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5306" w14:textId="77777777" w:rsidR="00520A90" w:rsidRDefault="000613BB">
      <w:pPr>
        <w:rPr>
          <w:rFonts w:ascii="Century Gothic" w:hAnsi="Century Gothic"/>
          <w:color w:val="7030A0"/>
        </w:rPr>
      </w:pPr>
      <w:r>
        <w:rPr>
          <w:rFonts w:ascii="Century Gothic" w:hAnsi="Century Gothic"/>
          <w:b/>
          <w:color w:val="7030A0"/>
          <w:sz w:val="36"/>
          <w:szCs w:val="36"/>
        </w:rPr>
        <w:t>SCHOOL COUNSELOR NEWS – September 2018</w:t>
      </w:r>
    </w:p>
    <w:p w14:paraId="600CCDEB" w14:textId="77777777" w:rsidR="000613BB" w:rsidRDefault="000613BB">
      <w:pPr>
        <w:rPr>
          <w:rFonts w:ascii="Century Gothic" w:hAnsi="Century Gothic"/>
          <w:color w:val="7030A0"/>
        </w:rPr>
      </w:pPr>
    </w:p>
    <w:p w14:paraId="664487CF" w14:textId="18C7E24C" w:rsidR="000613BB" w:rsidRDefault="000613BB">
      <w:pPr>
        <w:rPr>
          <w:rFonts w:ascii="Century Gothic" w:hAnsi="Century Gothic"/>
        </w:rPr>
      </w:pPr>
      <w:r>
        <w:rPr>
          <w:rFonts w:ascii="Century Gothic" w:hAnsi="Century Gothic"/>
        </w:rPr>
        <w:t>Welcome to a new school year at Steller and a special welcome to ou</w:t>
      </w:r>
      <w:r w:rsidR="007809FC">
        <w:rPr>
          <w:rFonts w:ascii="Century Gothic" w:hAnsi="Century Gothic"/>
        </w:rPr>
        <w:t>r new families. We have had a good start of the new school year and we believe it’s going to be a great year for students and staff</w:t>
      </w:r>
      <w:r w:rsidR="007809FC" w:rsidRPr="00520A90">
        <w:rPr>
          <w:rFonts w:ascii="Century Gothic" w:hAnsi="Century Gothic"/>
          <w:b/>
        </w:rPr>
        <w:t xml:space="preserve">. </w:t>
      </w:r>
      <w:r w:rsidR="007A14B4" w:rsidRPr="00520A90">
        <w:rPr>
          <w:rFonts w:ascii="Century Gothic" w:hAnsi="Century Gothic"/>
          <w:b/>
        </w:rPr>
        <w:t>Back-to-school night</w:t>
      </w:r>
      <w:r w:rsidR="00520A90">
        <w:rPr>
          <w:rFonts w:ascii="Century Gothic" w:hAnsi="Century Gothic"/>
        </w:rPr>
        <w:t xml:space="preserve"> is tonight</w:t>
      </w:r>
      <w:r w:rsidR="007A14B4">
        <w:rPr>
          <w:rFonts w:ascii="Century Gothic" w:hAnsi="Century Gothic"/>
        </w:rPr>
        <w:t xml:space="preserve">. </w:t>
      </w:r>
      <w:bookmarkStart w:id="0" w:name="_GoBack"/>
      <w:bookmarkEnd w:id="0"/>
      <w:r w:rsidR="007A14B4">
        <w:rPr>
          <w:rFonts w:ascii="Century Gothic" w:hAnsi="Century Gothic"/>
        </w:rPr>
        <w:t>T</w:t>
      </w:r>
      <w:r w:rsidR="007809FC">
        <w:rPr>
          <w:rFonts w:ascii="Century Gothic" w:hAnsi="Century Gothic"/>
        </w:rPr>
        <w:t>his is a great opportunity for parents to get an idea what the academic sc</w:t>
      </w:r>
      <w:r w:rsidR="00520A90">
        <w:rPr>
          <w:rFonts w:ascii="Century Gothic" w:hAnsi="Century Gothic"/>
        </w:rPr>
        <w:t xml:space="preserve">hool day at Steller looks like and meet teachers and staff. </w:t>
      </w:r>
    </w:p>
    <w:p w14:paraId="3DE816E7" w14:textId="77777777" w:rsidR="007809FC" w:rsidRDefault="007809FC">
      <w:pPr>
        <w:rPr>
          <w:rFonts w:ascii="Century Gothic" w:hAnsi="Century Gothic"/>
        </w:rPr>
      </w:pPr>
    </w:p>
    <w:p w14:paraId="66555074" w14:textId="545C20C6" w:rsidR="007809FC" w:rsidRDefault="000E578F">
      <w:pPr>
        <w:rPr>
          <w:rFonts w:ascii="Century Gothic" w:hAnsi="Century Gothic"/>
          <w:b/>
        </w:rPr>
      </w:pPr>
      <w:r>
        <w:rPr>
          <w:rFonts w:ascii="Century Gothic" w:hAnsi="Century Gothic"/>
          <w:b/>
          <w:color w:val="4472C4" w:themeColor="accent1"/>
        </w:rPr>
        <w:t>COLLEGE FAIR</w:t>
      </w:r>
    </w:p>
    <w:p w14:paraId="6D6231E8" w14:textId="07F36C9C" w:rsidR="000E578F" w:rsidRDefault="00432F92">
      <w:pPr>
        <w:rPr>
          <w:rFonts w:ascii="Century Gothic" w:hAnsi="Century Gothic"/>
        </w:rPr>
      </w:pPr>
      <w:r>
        <w:rPr>
          <w:rFonts w:ascii="Century Gothic" w:hAnsi="Century Gothic"/>
        </w:rPr>
        <w:t xml:space="preserve">The annual Anchorage Alaska College </w:t>
      </w:r>
      <w:r w:rsidR="00EF2240">
        <w:rPr>
          <w:rFonts w:ascii="Century Gothic" w:hAnsi="Century Gothic"/>
        </w:rPr>
        <w:t xml:space="preserve">Fair is </w:t>
      </w:r>
      <w:r w:rsidR="00EF2240" w:rsidRPr="00520A90">
        <w:rPr>
          <w:rFonts w:ascii="Century Gothic" w:hAnsi="Century Gothic"/>
          <w:b/>
        </w:rPr>
        <w:t xml:space="preserve">Sunday October 14 and Monday October 15 </w:t>
      </w:r>
      <w:r w:rsidR="00EF2240">
        <w:rPr>
          <w:rFonts w:ascii="Century Gothic" w:hAnsi="Century Gothic"/>
        </w:rPr>
        <w:t xml:space="preserve">at the </w:t>
      </w:r>
      <w:r w:rsidR="00EF2240" w:rsidRPr="00520A90">
        <w:rPr>
          <w:rFonts w:ascii="Century Gothic" w:hAnsi="Century Gothic"/>
          <w:b/>
        </w:rPr>
        <w:t>Alaska Airlines Center at UAA</w:t>
      </w:r>
      <w:r w:rsidR="00EF2240">
        <w:rPr>
          <w:rFonts w:ascii="Century Gothic" w:hAnsi="Century Gothic"/>
        </w:rPr>
        <w:t xml:space="preserve">, 3550 Providence Drive. Steller staff has decided to not take students out of classes to take them to the college fair this year. Our semester is short and we have several interruptions during the semester due to mandatory testing. We encourage families to go together on Sunday October 14. This is a good time for students to connect with college admission counselors and also to learn about colleges they may not have heard about before. Many of the colleges present offer WUE tuition. Private colleges are also present. Remember to ask about scholarships and financial aid. </w:t>
      </w:r>
    </w:p>
    <w:p w14:paraId="0D762198" w14:textId="77777777" w:rsidR="00EF2240" w:rsidRDefault="00EF2240">
      <w:pPr>
        <w:rPr>
          <w:rFonts w:ascii="Century Gothic" w:hAnsi="Century Gothic"/>
        </w:rPr>
      </w:pPr>
    </w:p>
    <w:p w14:paraId="209A4C7A" w14:textId="5A74B9D0" w:rsidR="00EF2240" w:rsidRDefault="00EF2240">
      <w:pPr>
        <w:rPr>
          <w:rFonts w:ascii="Century Gothic" w:hAnsi="Century Gothic"/>
        </w:rPr>
      </w:pPr>
      <w:r>
        <w:rPr>
          <w:rFonts w:ascii="Century Gothic" w:hAnsi="Century Gothic"/>
          <w:b/>
          <w:color w:val="4472C4" w:themeColor="accent1"/>
        </w:rPr>
        <w:t>SENIORS</w:t>
      </w:r>
    </w:p>
    <w:p w14:paraId="235541C5" w14:textId="43BB2E85" w:rsidR="00EF2240" w:rsidRDefault="00EF2240">
      <w:pPr>
        <w:rPr>
          <w:rFonts w:ascii="Century Gothic" w:hAnsi="Century Gothic"/>
        </w:rPr>
      </w:pPr>
      <w:r w:rsidRPr="00520A90">
        <w:rPr>
          <w:rFonts w:ascii="Century Gothic" w:hAnsi="Century Gothic"/>
          <w:b/>
        </w:rPr>
        <w:t>I would like to</w:t>
      </w:r>
      <w:r>
        <w:rPr>
          <w:rFonts w:ascii="Century Gothic" w:hAnsi="Century Gothic"/>
        </w:rPr>
        <w:t xml:space="preserve"> </w:t>
      </w:r>
      <w:r w:rsidRPr="00520A90">
        <w:rPr>
          <w:rFonts w:ascii="Century Gothic" w:hAnsi="Century Gothic"/>
          <w:b/>
        </w:rPr>
        <w:t>meet with all seniors</w:t>
      </w:r>
      <w:r>
        <w:rPr>
          <w:rFonts w:ascii="Century Gothic" w:hAnsi="Century Gothic"/>
        </w:rPr>
        <w:t xml:space="preserve"> to discuss their college applications and other post-secondary plans. Students can stop by any time to set up a time. I will provide more information about the college application later. If you are applying to universities outside Alaska, please check the application requirements and process for each college. If any of the colleges on your list is a member of the Common Application, please get started on the application as soon as possible</w:t>
      </w:r>
      <w:r w:rsidR="005636B9">
        <w:rPr>
          <w:rFonts w:ascii="Century Gothic" w:hAnsi="Century Gothic"/>
        </w:rPr>
        <w:t xml:space="preserve">. </w:t>
      </w:r>
    </w:p>
    <w:p w14:paraId="2327AA40" w14:textId="77777777" w:rsidR="005636B9" w:rsidRDefault="005636B9">
      <w:pPr>
        <w:rPr>
          <w:rFonts w:ascii="Century Gothic" w:hAnsi="Century Gothic"/>
        </w:rPr>
      </w:pPr>
    </w:p>
    <w:p w14:paraId="7EF472EA" w14:textId="70A13BED" w:rsidR="005636B9" w:rsidRDefault="005636B9">
      <w:pPr>
        <w:rPr>
          <w:rFonts w:ascii="Century Gothic" w:hAnsi="Century Gothic"/>
          <w:b/>
          <w:color w:val="4472C4" w:themeColor="accent1"/>
        </w:rPr>
      </w:pPr>
      <w:r>
        <w:rPr>
          <w:rFonts w:ascii="Century Gothic" w:hAnsi="Century Gothic"/>
          <w:b/>
          <w:color w:val="4472C4" w:themeColor="accent1"/>
        </w:rPr>
        <w:t>FINANCIAL AID NIGHT AT STELLER BY THE ALASKA COMMISSION OF POST-SECONDARY EDUDATON (ACPE)</w:t>
      </w:r>
    </w:p>
    <w:p w14:paraId="4F8516AE" w14:textId="6E7943FE" w:rsidR="005636B9" w:rsidRDefault="005636B9">
      <w:pPr>
        <w:rPr>
          <w:rFonts w:ascii="Century Gothic" w:hAnsi="Century Gothic"/>
        </w:rPr>
      </w:pPr>
      <w:r>
        <w:rPr>
          <w:rFonts w:ascii="Century Gothic" w:hAnsi="Century Gothic"/>
        </w:rPr>
        <w:t xml:space="preserve">Seniors and parents – </w:t>
      </w:r>
      <w:r w:rsidRPr="00520A90">
        <w:rPr>
          <w:rFonts w:ascii="Century Gothic" w:hAnsi="Century Gothic"/>
          <w:b/>
        </w:rPr>
        <w:t>mark your calendar</w:t>
      </w:r>
      <w:r>
        <w:rPr>
          <w:rFonts w:ascii="Century Gothic" w:hAnsi="Century Gothic"/>
        </w:rPr>
        <w:t xml:space="preserve">! I have invited ACPE to do a </w:t>
      </w:r>
      <w:r w:rsidRPr="00520A90">
        <w:rPr>
          <w:rFonts w:ascii="Century Gothic" w:hAnsi="Century Gothic"/>
          <w:b/>
        </w:rPr>
        <w:t>financial aid presentation</w:t>
      </w:r>
      <w:r>
        <w:rPr>
          <w:rFonts w:ascii="Century Gothic" w:hAnsi="Century Gothic"/>
        </w:rPr>
        <w:t xml:space="preserve"> this fall. They will be at Steller on </w:t>
      </w:r>
      <w:r w:rsidRPr="00520A90">
        <w:rPr>
          <w:rFonts w:ascii="Century Gothic" w:hAnsi="Century Gothic"/>
          <w:b/>
        </w:rPr>
        <w:t xml:space="preserve">Wednesday October </w:t>
      </w:r>
      <w:r w:rsidR="00036D34" w:rsidRPr="00520A90">
        <w:rPr>
          <w:rFonts w:ascii="Century Gothic" w:hAnsi="Century Gothic"/>
          <w:b/>
        </w:rPr>
        <w:t>17</w:t>
      </w:r>
      <w:r w:rsidR="00036D34" w:rsidRPr="00520A90">
        <w:rPr>
          <w:rFonts w:ascii="Century Gothic" w:hAnsi="Century Gothic"/>
          <w:b/>
          <w:vertAlign w:val="superscript"/>
        </w:rPr>
        <w:t>th</w:t>
      </w:r>
      <w:r w:rsidR="00036D34" w:rsidRPr="00520A90">
        <w:rPr>
          <w:rFonts w:ascii="Century Gothic" w:hAnsi="Century Gothic"/>
          <w:b/>
        </w:rPr>
        <w:t xml:space="preserve"> at 6 pm.</w:t>
      </w:r>
      <w:r w:rsidR="00036D34">
        <w:rPr>
          <w:rFonts w:ascii="Century Gothic" w:hAnsi="Century Gothic"/>
        </w:rPr>
        <w:t xml:space="preserve"> The presentation will cover cost of attendance, federal aid, state aid, scholarships, important financial deadlines, financial literacy, and FAFSA overview.</w:t>
      </w:r>
      <w:r w:rsidR="00520A90">
        <w:rPr>
          <w:rFonts w:ascii="Century Gothic" w:hAnsi="Century Gothic"/>
        </w:rPr>
        <w:t xml:space="preserve"> I hope that seniors and their parents take advantage of this opportunity. </w:t>
      </w:r>
    </w:p>
    <w:p w14:paraId="3D325CC3" w14:textId="77777777" w:rsidR="00520A90" w:rsidRDefault="00520A90">
      <w:pPr>
        <w:rPr>
          <w:rFonts w:ascii="Century Gothic" w:hAnsi="Century Gothic"/>
        </w:rPr>
      </w:pPr>
    </w:p>
    <w:p w14:paraId="539CED12" w14:textId="463FB869" w:rsidR="00520A90" w:rsidRPr="00520A90" w:rsidRDefault="00520A90">
      <w:pPr>
        <w:rPr>
          <w:rFonts w:ascii="Century Gothic" w:hAnsi="Century Gothic"/>
          <w:b/>
          <w:color w:val="4472C4" w:themeColor="accent1"/>
        </w:rPr>
      </w:pPr>
      <w:r>
        <w:rPr>
          <w:rFonts w:ascii="Century Gothic" w:hAnsi="Century Gothic"/>
          <w:b/>
          <w:color w:val="4472C4" w:themeColor="accent1"/>
        </w:rPr>
        <w:t>SCHOOL COUNSELOR OFFICE HOURS</w:t>
      </w:r>
    </w:p>
    <w:p w14:paraId="501D777C" w14:textId="2D221344" w:rsidR="00520A90" w:rsidRDefault="00520A90">
      <w:pPr>
        <w:rPr>
          <w:rFonts w:ascii="Century Gothic" w:hAnsi="Century Gothic"/>
        </w:rPr>
      </w:pPr>
      <w:r>
        <w:rPr>
          <w:rFonts w:ascii="Century Gothic" w:hAnsi="Century Gothic"/>
        </w:rPr>
        <w:t>My hours have increased this year but I am still part time. This is my schedule:</w:t>
      </w:r>
    </w:p>
    <w:p w14:paraId="15926B10" w14:textId="743F3FD5" w:rsidR="00520A90" w:rsidRPr="00520A90" w:rsidRDefault="00520A90">
      <w:pPr>
        <w:rPr>
          <w:rFonts w:ascii="Century Gothic" w:hAnsi="Century Gothic"/>
          <w:b/>
        </w:rPr>
      </w:pPr>
      <w:r w:rsidRPr="00520A90">
        <w:rPr>
          <w:rFonts w:ascii="Century Gothic" w:hAnsi="Century Gothic"/>
          <w:b/>
        </w:rPr>
        <w:t>Monday, Wednesday, Thursday, Friday: 8:00 – 2:30</w:t>
      </w:r>
    </w:p>
    <w:p w14:paraId="1464A5F4" w14:textId="0347CFAF" w:rsidR="00520A90" w:rsidRPr="00520A90" w:rsidRDefault="00520A90">
      <w:pPr>
        <w:rPr>
          <w:rFonts w:ascii="Century Gothic" w:hAnsi="Century Gothic"/>
          <w:b/>
        </w:rPr>
      </w:pPr>
      <w:r w:rsidRPr="00520A90">
        <w:rPr>
          <w:rFonts w:ascii="Century Gothic" w:hAnsi="Century Gothic"/>
          <w:b/>
        </w:rPr>
        <w:t>Tuesday: 11:30 – 3:30</w:t>
      </w:r>
    </w:p>
    <w:p w14:paraId="216A3A35" w14:textId="77777777" w:rsidR="00520A90" w:rsidRDefault="00520A90">
      <w:pPr>
        <w:rPr>
          <w:rFonts w:ascii="Century Gothic" w:hAnsi="Century Gothic"/>
        </w:rPr>
      </w:pPr>
    </w:p>
    <w:p w14:paraId="74F72A89" w14:textId="4927D24A" w:rsidR="00520A90" w:rsidRPr="005636B9" w:rsidRDefault="00520A90">
      <w:pPr>
        <w:rPr>
          <w:rFonts w:ascii="Century Gothic" w:hAnsi="Century Gothic"/>
        </w:rPr>
      </w:pPr>
      <w:r>
        <w:rPr>
          <w:rFonts w:ascii="Century Gothic" w:hAnsi="Century Gothic"/>
        </w:rPr>
        <w:t>Marianne</w:t>
      </w:r>
    </w:p>
    <w:p w14:paraId="2E01695D" w14:textId="77777777" w:rsidR="00A42F37" w:rsidRDefault="00A42F37">
      <w:pPr>
        <w:rPr>
          <w:rFonts w:ascii="Century Gothic" w:hAnsi="Century Gothic"/>
        </w:rPr>
      </w:pPr>
    </w:p>
    <w:p w14:paraId="6AB8AB70" w14:textId="77777777" w:rsidR="00A42F37" w:rsidRPr="000613BB" w:rsidRDefault="00A42F37"/>
    <w:sectPr w:rsidR="00A42F37" w:rsidRPr="000613BB" w:rsidSect="00B5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BB"/>
    <w:rsid w:val="00036D34"/>
    <w:rsid w:val="000613BB"/>
    <w:rsid w:val="000E578F"/>
    <w:rsid w:val="00226402"/>
    <w:rsid w:val="003C15F2"/>
    <w:rsid w:val="00432F92"/>
    <w:rsid w:val="00520A90"/>
    <w:rsid w:val="005636B9"/>
    <w:rsid w:val="007809FC"/>
    <w:rsid w:val="007A14B4"/>
    <w:rsid w:val="008C776E"/>
    <w:rsid w:val="00A42F37"/>
    <w:rsid w:val="00A61953"/>
    <w:rsid w:val="00B52F45"/>
    <w:rsid w:val="00BA246D"/>
    <w:rsid w:val="00E1659D"/>
    <w:rsid w:val="00EF224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E167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52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343</Words>
  <Characters>1957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2018-09-05T21:34:00Z</dcterms:created>
  <dcterms:modified xsi:type="dcterms:W3CDTF">2018-09-20T18:49:00Z</dcterms:modified>
</cp:coreProperties>
</file>